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A969DD" w14:textId="77777777" w:rsidR="00157FF6" w:rsidRPr="00FD6E01" w:rsidRDefault="004A09E3" w:rsidP="004A09E3">
      <w:pPr>
        <w:widowControl/>
        <w:autoSpaceDE/>
        <w:autoSpaceDN/>
        <w:adjustRightInd/>
        <w:spacing w:line="276" w:lineRule="auto"/>
        <w:jc w:val="right"/>
        <w:rPr>
          <w:b/>
          <w:sz w:val="24"/>
          <w:szCs w:val="24"/>
        </w:rPr>
      </w:pPr>
      <w:bookmarkStart w:id="0" w:name="_GoBack"/>
      <w:bookmarkEnd w:id="0"/>
      <w:r w:rsidRPr="00FD6E01">
        <w:rPr>
          <w:b/>
          <w:sz w:val="24"/>
          <w:szCs w:val="24"/>
        </w:rPr>
        <w:t xml:space="preserve">Приложение № </w:t>
      </w:r>
      <w:r w:rsidR="008B3DCE" w:rsidRPr="00FD6E01">
        <w:rPr>
          <w:b/>
          <w:sz w:val="24"/>
          <w:szCs w:val="24"/>
        </w:rPr>
        <w:t>2</w:t>
      </w:r>
    </w:p>
    <w:p w14:paraId="4C4F1914" w14:textId="77777777" w:rsidR="00FD6E01" w:rsidRDefault="00FD6E01" w:rsidP="00FD6E01">
      <w:pPr>
        <w:pStyle w:val="ac"/>
        <w:tabs>
          <w:tab w:val="left" w:pos="7200"/>
        </w:tabs>
        <w:jc w:val="right"/>
        <w:outlineLvl w:val="0"/>
        <w:rPr>
          <w:b/>
        </w:rPr>
      </w:pPr>
      <w:r>
        <w:rPr>
          <w:b/>
        </w:rPr>
        <w:t>Към Условията за изпълнение</w:t>
      </w:r>
    </w:p>
    <w:p w14:paraId="1181ED49" w14:textId="77777777" w:rsidR="00FD6E01" w:rsidRPr="004A09E3" w:rsidRDefault="00FD6E01" w:rsidP="004A09E3">
      <w:pPr>
        <w:widowControl/>
        <w:autoSpaceDE/>
        <w:autoSpaceDN/>
        <w:adjustRightInd/>
        <w:spacing w:line="276" w:lineRule="auto"/>
        <w:jc w:val="right"/>
        <w:rPr>
          <w:sz w:val="24"/>
          <w:szCs w:val="24"/>
        </w:rPr>
      </w:pPr>
    </w:p>
    <w:p w14:paraId="4078B4E7" w14:textId="77777777" w:rsidR="004A09E3" w:rsidRDefault="004A09E3" w:rsidP="00BB1E52">
      <w:pPr>
        <w:widowControl/>
        <w:autoSpaceDE/>
        <w:autoSpaceDN/>
        <w:adjustRightInd/>
        <w:spacing w:line="276" w:lineRule="auto"/>
        <w:jc w:val="center"/>
        <w:rPr>
          <w:b/>
          <w:sz w:val="32"/>
          <w:szCs w:val="32"/>
        </w:rPr>
      </w:pPr>
    </w:p>
    <w:p w14:paraId="54E4ADC6" w14:textId="77777777" w:rsidR="00FD1FEB" w:rsidRPr="00D87F51" w:rsidRDefault="00FD1FEB" w:rsidP="00FD1FEB">
      <w:pPr>
        <w:spacing w:line="276" w:lineRule="auto"/>
        <w:jc w:val="center"/>
        <w:rPr>
          <w:b/>
          <w:sz w:val="24"/>
          <w:szCs w:val="24"/>
          <w:lang w:val="en-US"/>
        </w:rPr>
      </w:pPr>
      <w:r w:rsidRPr="0047410B">
        <w:rPr>
          <w:b/>
          <w:sz w:val="24"/>
          <w:szCs w:val="24"/>
        </w:rPr>
        <w:t>ДЕКЛАРАЦИЯ</w:t>
      </w:r>
      <w:r>
        <w:rPr>
          <w:b/>
          <w:sz w:val="24"/>
          <w:szCs w:val="24"/>
          <w:lang w:val="en-US"/>
        </w:rPr>
        <w:t>*</w:t>
      </w:r>
    </w:p>
    <w:p w14:paraId="63EB63F0" w14:textId="77777777" w:rsidR="00FD1FEB" w:rsidRPr="00865231" w:rsidRDefault="00FD1FEB" w:rsidP="00FD1FEB">
      <w:pPr>
        <w:spacing w:line="276" w:lineRule="auto"/>
        <w:rPr>
          <w:sz w:val="24"/>
          <w:szCs w:val="24"/>
        </w:rPr>
      </w:pPr>
    </w:p>
    <w:p w14:paraId="5865D450" w14:textId="77777777" w:rsidR="00FD1FEB" w:rsidRDefault="00FD1FEB" w:rsidP="00FD1FEB">
      <w:pPr>
        <w:spacing w:line="360" w:lineRule="auto"/>
        <w:jc w:val="both"/>
        <w:rPr>
          <w:sz w:val="24"/>
          <w:szCs w:val="24"/>
        </w:rPr>
      </w:pPr>
      <w:r w:rsidRPr="00865231">
        <w:rPr>
          <w:sz w:val="24"/>
          <w:szCs w:val="24"/>
        </w:rPr>
        <w:t>Долуподписаният/ата .......................................................</w:t>
      </w:r>
      <w:r>
        <w:rPr>
          <w:sz w:val="24"/>
          <w:szCs w:val="24"/>
        </w:rPr>
        <w:t>.......................</w:t>
      </w:r>
      <w:r w:rsidRPr="00865231">
        <w:rPr>
          <w:sz w:val="24"/>
          <w:szCs w:val="24"/>
        </w:rPr>
        <w:t>.</w:t>
      </w:r>
      <w:r>
        <w:rPr>
          <w:sz w:val="24"/>
          <w:szCs w:val="24"/>
        </w:rPr>
        <w:t>......</w:t>
      </w:r>
      <w:r w:rsidRPr="00865231">
        <w:rPr>
          <w:sz w:val="24"/>
          <w:szCs w:val="24"/>
        </w:rPr>
        <w:t>,</w:t>
      </w:r>
      <w:r w:rsidRPr="0047410B">
        <w:rPr>
          <w:sz w:val="24"/>
          <w:szCs w:val="24"/>
        </w:rPr>
        <w:t xml:space="preserve"> </w:t>
      </w:r>
      <w:r w:rsidRPr="00865231">
        <w:rPr>
          <w:sz w:val="24"/>
          <w:szCs w:val="24"/>
        </w:rPr>
        <w:t>ЕГН ...................</w:t>
      </w:r>
      <w:r>
        <w:rPr>
          <w:sz w:val="24"/>
          <w:szCs w:val="24"/>
        </w:rPr>
        <w:t>......</w:t>
      </w:r>
      <w:r w:rsidRPr="00865231">
        <w:rPr>
          <w:sz w:val="24"/>
          <w:szCs w:val="24"/>
        </w:rPr>
        <w:t>..,</w:t>
      </w:r>
    </w:p>
    <w:p w14:paraId="558EF101" w14:textId="77777777" w:rsidR="00FD1FEB" w:rsidRPr="00865231" w:rsidRDefault="00FD1FEB" w:rsidP="00FD1FEB">
      <w:pPr>
        <w:spacing w:line="360" w:lineRule="auto"/>
        <w:jc w:val="both"/>
        <w:rPr>
          <w:sz w:val="24"/>
          <w:szCs w:val="24"/>
        </w:rPr>
      </w:pPr>
      <w:r w:rsidRPr="00865231">
        <w:rPr>
          <w:sz w:val="24"/>
          <w:szCs w:val="24"/>
        </w:rPr>
        <w:t>притежаващ/а лична карта № ..........................., издадена на ................</w:t>
      </w:r>
      <w:r>
        <w:rPr>
          <w:sz w:val="24"/>
          <w:szCs w:val="24"/>
        </w:rPr>
        <w:t>.....</w:t>
      </w:r>
      <w:r w:rsidRPr="00865231">
        <w:rPr>
          <w:sz w:val="24"/>
          <w:szCs w:val="24"/>
        </w:rPr>
        <w:t xml:space="preserve">от МВР - гр. ................, </w:t>
      </w:r>
    </w:p>
    <w:p w14:paraId="67C09B70" w14:textId="77777777" w:rsidR="00FD1FEB" w:rsidRPr="00865231" w:rsidRDefault="00FD1FEB" w:rsidP="00FD1FEB">
      <w:pPr>
        <w:spacing w:line="360" w:lineRule="auto"/>
        <w:jc w:val="both"/>
        <w:rPr>
          <w:sz w:val="24"/>
          <w:szCs w:val="24"/>
        </w:rPr>
      </w:pPr>
      <w:r w:rsidRPr="00865231">
        <w:rPr>
          <w:sz w:val="24"/>
          <w:szCs w:val="24"/>
        </w:rPr>
        <w:t>адрес: .......................................................................................</w:t>
      </w:r>
      <w:r>
        <w:rPr>
          <w:sz w:val="24"/>
          <w:szCs w:val="24"/>
          <w:lang w:val="en-US"/>
        </w:rPr>
        <w:t>............</w:t>
      </w:r>
      <w:r w:rsidRPr="00865231">
        <w:rPr>
          <w:sz w:val="24"/>
          <w:szCs w:val="24"/>
        </w:rPr>
        <w:t>...................................................,</w:t>
      </w:r>
    </w:p>
    <w:p w14:paraId="6317FCFD" w14:textId="77777777" w:rsidR="00FD1FEB" w:rsidRPr="00865231" w:rsidRDefault="00FD1FEB" w:rsidP="00FD1FEB">
      <w:pPr>
        <w:spacing w:line="360" w:lineRule="auto"/>
        <w:jc w:val="both"/>
        <w:rPr>
          <w:sz w:val="24"/>
          <w:szCs w:val="24"/>
        </w:rPr>
      </w:pPr>
      <w:r w:rsidRPr="00865231">
        <w:rPr>
          <w:sz w:val="24"/>
          <w:szCs w:val="24"/>
        </w:rPr>
        <w:t>в качеството си на ................................................................</w:t>
      </w:r>
      <w:r>
        <w:rPr>
          <w:sz w:val="24"/>
          <w:szCs w:val="24"/>
          <w:lang w:val="en-US"/>
        </w:rPr>
        <w:t>............</w:t>
      </w:r>
      <w:r w:rsidRPr="00865231">
        <w:rPr>
          <w:sz w:val="24"/>
          <w:szCs w:val="24"/>
        </w:rPr>
        <w:t>......................................................</w:t>
      </w:r>
    </w:p>
    <w:p w14:paraId="2A5165EE" w14:textId="77777777" w:rsidR="00FD1FEB" w:rsidRPr="0047410B" w:rsidRDefault="00FD1FEB" w:rsidP="00FD1FEB">
      <w:pPr>
        <w:spacing w:line="360" w:lineRule="auto"/>
        <w:jc w:val="both"/>
      </w:pPr>
      <w:r w:rsidRPr="0047410B">
        <w:t>(посочват се длъжността и качеството, в което лицето има право да представлява, управлява или контролира)</w:t>
      </w:r>
    </w:p>
    <w:p w14:paraId="0FC02425" w14:textId="77777777" w:rsidR="00FD1FEB" w:rsidRPr="00865231" w:rsidRDefault="00FD1FEB" w:rsidP="00FD1FEB">
      <w:pPr>
        <w:spacing w:line="360" w:lineRule="auto"/>
        <w:rPr>
          <w:sz w:val="24"/>
          <w:szCs w:val="24"/>
        </w:rPr>
      </w:pPr>
      <w:r>
        <w:rPr>
          <w:sz w:val="24"/>
          <w:szCs w:val="24"/>
        </w:rPr>
        <w:t>на</w:t>
      </w:r>
      <w:r w:rsidRPr="00865231">
        <w:rPr>
          <w:sz w:val="24"/>
          <w:szCs w:val="24"/>
        </w:rPr>
        <w:t>.......................................................................................</w:t>
      </w:r>
      <w:r>
        <w:rPr>
          <w:sz w:val="24"/>
          <w:szCs w:val="24"/>
          <w:lang w:val="en-US"/>
        </w:rPr>
        <w:t>............</w:t>
      </w:r>
      <w:r w:rsidRPr="00865231">
        <w:rPr>
          <w:sz w:val="24"/>
          <w:szCs w:val="24"/>
        </w:rPr>
        <w:t>....................</w:t>
      </w:r>
      <w:r>
        <w:rPr>
          <w:sz w:val="24"/>
          <w:szCs w:val="24"/>
        </w:rPr>
        <w:t>......................................</w:t>
      </w:r>
    </w:p>
    <w:p w14:paraId="59375A42" w14:textId="77777777" w:rsidR="00FD1FEB" w:rsidRPr="0047410B" w:rsidRDefault="00FD1FEB" w:rsidP="00FD1FEB">
      <w:pPr>
        <w:spacing w:line="360" w:lineRule="auto"/>
        <w:jc w:val="center"/>
      </w:pPr>
      <w:r w:rsidRPr="0047410B">
        <w:t>(наименование на кандидат/ползвател)</w:t>
      </w:r>
    </w:p>
    <w:p w14:paraId="3B8E865F" w14:textId="77777777" w:rsidR="00FD1FEB" w:rsidRDefault="00FD1FEB" w:rsidP="00FD1FEB">
      <w:pPr>
        <w:spacing w:line="360" w:lineRule="auto"/>
        <w:jc w:val="both"/>
        <w:rPr>
          <w:sz w:val="24"/>
          <w:szCs w:val="24"/>
        </w:rPr>
      </w:pPr>
      <w:r w:rsidRPr="00865231">
        <w:rPr>
          <w:sz w:val="24"/>
          <w:szCs w:val="24"/>
        </w:rPr>
        <w:t>вписано в регистър на Окръжен съд ......................</w:t>
      </w:r>
      <w:r>
        <w:rPr>
          <w:sz w:val="24"/>
          <w:szCs w:val="24"/>
          <w:lang w:val="en-US"/>
        </w:rPr>
        <w:t>.......</w:t>
      </w:r>
      <w:r w:rsidRPr="00865231">
        <w:rPr>
          <w:sz w:val="24"/>
          <w:szCs w:val="24"/>
        </w:rPr>
        <w:t>.................., № ...........</w:t>
      </w:r>
      <w:r>
        <w:rPr>
          <w:sz w:val="24"/>
          <w:szCs w:val="24"/>
          <w:lang w:val="en-US"/>
        </w:rPr>
        <w:t>...</w:t>
      </w:r>
      <w:r w:rsidRPr="00865231">
        <w:rPr>
          <w:sz w:val="24"/>
          <w:szCs w:val="24"/>
        </w:rPr>
        <w:t xml:space="preserve">..........................., </w:t>
      </w:r>
    </w:p>
    <w:p w14:paraId="65C5AFAB" w14:textId="77777777" w:rsidR="00FD1FEB" w:rsidRDefault="00FD1FEB" w:rsidP="00FD1FEB">
      <w:pPr>
        <w:spacing w:line="360" w:lineRule="auto"/>
        <w:jc w:val="both"/>
        <w:rPr>
          <w:sz w:val="24"/>
          <w:szCs w:val="24"/>
        </w:rPr>
      </w:pPr>
      <w:r w:rsidRPr="00865231">
        <w:rPr>
          <w:sz w:val="24"/>
          <w:szCs w:val="24"/>
        </w:rPr>
        <w:t>със седалище ...................................</w:t>
      </w:r>
      <w:r>
        <w:rPr>
          <w:sz w:val="24"/>
          <w:szCs w:val="24"/>
          <w:lang w:val="en-US"/>
        </w:rPr>
        <w:t>..</w:t>
      </w:r>
      <w:r w:rsidRPr="00865231">
        <w:rPr>
          <w:sz w:val="24"/>
          <w:szCs w:val="24"/>
        </w:rPr>
        <w:t>.......... и адрес на управление........</w:t>
      </w:r>
      <w:r>
        <w:rPr>
          <w:sz w:val="24"/>
          <w:szCs w:val="24"/>
          <w:lang w:val="en-US"/>
        </w:rPr>
        <w:t>...</w:t>
      </w:r>
      <w:r w:rsidRPr="00865231">
        <w:rPr>
          <w:sz w:val="24"/>
          <w:szCs w:val="24"/>
        </w:rPr>
        <w:t xml:space="preserve">....................................., </w:t>
      </w:r>
    </w:p>
    <w:p w14:paraId="6BF1260F" w14:textId="77777777" w:rsidR="00FD1FEB" w:rsidRDefault="00FD1FEB" w:rsidP="00FD1FEB">
      <w:pPr>
        <w:spacing w:line="360" w:lineRule="auto"/>
        <w:jc w:val="both"/>
        <w:rPr>
          <w:sz w:val="24"/>
          <w:szCs w:val="24"/>
        </w:rPr>
      </w:pPr>
      <w:r w:rsidRPr="00865231">
        <w:rPr>
          <w:sz w:val="24"/>
          <w:szCs w:val="24"/>
        </w:rPr>
        <w:t>тел.: ..........................</w:t>
      </w:r>
      <w:r>
        <w:rPr>
          <w:sz w:val="24"/>
          <w:szCs w:val="24"/>
          <w:lang w:val="en-US"/>
        </w:rPr>
        <w:t>.....</w:t>
      </w:r>
      <w:r w:rsidRPr="00865231">
        <w:rPr>
          <w:sz w:val="24"/>
          <w:szCs w:val="24"/>
        </w:rPr>
        <w:t>......,</w:t>
      </w:r>
      <w:r>
        <w:rPr>
          <w:sz w:val="24"/>
          <w:szCs w:val="24"/>
        </w:rPr>
        <w:t xml:space="preserve"> </w:t>
      </w:r>
      <w:r w:rsidRPr="00865231">
        <w:rPr>
          <w:sz w:val="24"/>
          <w:szCs w:val="24"/>
          <w:lang w:val="en-US"/>
        </w:rPr>
        <w:t>e</w:t>
      </w:r>
      <w:r w:rsidRPr="00865231">
        <w:rPr>
          <w:sz w:val="24"/>
          <w:szCs w:val="24"/>
        </w:rPr>
        <w:t>-</w:t>
      </w:r>
      <w:r w:rsidRPr="00865231">
        <w:rPr>
          <w:sz w:val="24"/>
          <w:szCs w:val="24"/>
          <w:lang w:val="en-US"/>
        </w:rPr>
        <w:t>mail</w:t>
      </w:r>
      <w:r w:rsidRPr="00865231">
        <w:rPr>
          <w:sz w:val="24"/>
          <w:szCs w:val="24"/>
        </w:rPr>
        <w:t xml:space="preserve"> ………………………, </w:t>
      </w:r>
    </w:p>
    <w:p w14:paraId="1D4DFFB8" w14:textId="77777777" w:rsidR="00FD1FEB" w:rsidRPr="00865231" w:rsidRDefault="00FD1FEB" w:rsidP="00FD1FEB">
      <w:pPr>
        <w:spacing w:line="360" w:lineRule="auto"/>
        <w:jc w:val="both"/>
        <w:rPr>
          <w:sz w:val="24"/>
          <w:szCs w:val="24"/>
        </w:rPr>
      </w:pPr>
      <w:r w:rsidRPr="00865231">
        <w:rPr>
          <w:sz w:val="24"/>
          <w:szCs w:val="24"/>
        </w:rPr>
        <w:t>ЕИК по БУЛСТАТ ……………………………</w:t>
      </w:r>
    </w:p>
    <w:p w14:paraId="5457E978" w14:textId="77777777" w:rsidR="00FD1FEB" w:rsidRDefault="00FD1FEB" w:rsidP="00FD1FEB">
      <w:pPr>
        <w:spacing w:line="276" w:lineRule="auto"/>
        <w:jc w:val="center"/>
        <w:rPr>
          <w:sz w:val="24"/>
          <w:szCs w:val="24"/>
          <w:lang w:val="en-US"/>
        </w:rPr>
      </w:pPr>
    </w:p>
    <w:p w14:paraId="4BA48034" w14:textId="77777777" w:rsidR="00FD1FEB" w:rsidRPr="00865231" w:rsidRDefault="00FD1FEB" w:rsidP="00FD1FEB">
      <w:pPr>
        <w:spacing w:line="276" w:lineRule="auto"/>
        <w:jc w:val="center"/>
        <w:rPr>
          <w:sz w:val="24"/>
          <w:szCs w:val="24"/>
          <w:lang w:val="en-US"/>
        </w:rPr>
      </w:pPr>
    </w:p>
    <w:p w14:paraId="00D71C0B" w14:textId="77777777" w:rsidR="00FD1FEB" w:rsidRPr="00865231" w:rsidRDefault="00FD1FEB" w:rsidP="00FD1FEB">
      <w:pPr>
        <w:spacing w:line="360" w:lineRule="auto"/>
        <w:jc w:val="center"/>
        <w:rPr>
          <w:sz w:val="24"/>
          <w:szCs w:val="24"/>
        </w:rPr>
      </w:pPr>
      <w:r w:rsidRPr="00865231">
        <w:rPr>
          <w:sz w:val="24"/>
          <w:szCs w:val="24"/>
        </w:rPr>
        <w:t>ДЕКЛАРИРАМ, ЧЕ:</w:t>
      </w:r>
    </w:p>
    <w:p w14:paraId="575B7A9B"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1. Представляваното от мен юридическо лице не е обявено в несъстоятелност или в производство по несъстоятелност или не е в процедура по ликвидация, или не е сключило извънсъдебно споразумение с кредиторите си по смисъла на чл. 740 от Търговския закон, или не е преустановило дейността си;</w:t>
      </w:r>
    </w:p>
    <w:p w14:paraId="6B7B7761"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2. Аз или представляваното от мен лице няма задължения по смисъла на чл. 162, ал. 2, т. 1 от Данъчно-осигурителния процесуален кодекс към държавата или към община за данъци и/или задължителни осигурителни вноски,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w:t>
      </w:r>
    </w:p>
    <w:p w14:paraId="7A9FBF31"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3. Не съм лишен от правото да упражнявам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14:paraId="5D76BDD9"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4. Не съм предоставил документ с невярно съдържание или не съм представил изискваща се информация, необходима за удостоверяване на липсата на основания за отказ за финансиране, критерии за подбор или изпълнение на договор, установени с влязъл в сила акт на компетентен орган, съгласно законодателството на държавата, в която е извършено нарушението;</w:t>
      </w:r>
    </w:p>
    <w:p w14:paraId="2F5E2232"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lastRenderedPageBreak/>
        <w:t>5. Не съм сключвал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14:paraId="4952B560"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6. Не съм нарушавал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14:paraId="0504FC38"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7. Не съм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14:paraId="2B4CA9BE"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а) да повлияя на лице с правомощие за вземане на решения или контрол от УО на някой от Европейските структурни и инвестиционни фондове (ЕСИФ), включен в стратегията за ВОМР, и/или от Държавен фонд "Земеделие" по отношение на одобрението за получаване на финансова помощ чрез предоставяне на невярна или заблуждаваща информация;</w:t>
      </w:r>
    </w:p>
    <w:p w14:paraId="371896BF"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б) да получа информация от лице с правомощие за вземане на решения или контрол от УО на някой от ЕСИФ, включен в стратегията за ВОМР, и/или от ДФЗ, която може да ми даде неоснователно предимство, свързано с одобрение за получаване на финансова помощ;</w:t>
      </w:r>
    </w:p>
    <w:p w14:paraId="455BE41E"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8. Не съм нарушил чл. 118, 128, 245 и 301 - 305 от Кодекса на труда или аналогични задължения, установени с акт на компетентен орган;</w:t>
      </w:r>
    </w:p>
    <w:p w14:paraId="714B3EB8"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pacing w:val="-2"/>
          <w:sz w:val="24"/>
          <w:szCs w:val="24"/>
        </w:rPr>
        <w:t>9. Спрямо мен не е доказано, че съм виновен за неизпълнение на договор с влязло в сила съдебно решение за предоставяне на финансова помощ от ЕСИФ,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14:paraId="6EB2014B"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10. При проверка, одит или разследване, проведено от разпоредител с бюджет, Европейската служба за борба с измамите или Европейската сметна палата, не са констатирани значителни недостатъци при спазването на основните задължения по изпълнение на договор за предоставяне на финансова помощ от ЕСИФ, договор за обществена поръчка, договор за концесия за строителство или за услуга, на който съм страна или представлявам лицето, което е довело до предсрочното му/им прекратяване, изплащане на обезщетения или други подобни санкции;</w:t>
      </w:r>
    </w:p>
    <w:p w14:paraId="3DE87C2E"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11. Не съм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14:paraId="1AF0B3C6"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12. Нямам изискуеми и ликвидни задължения към ДФЗ, освен ако е допуснато разсрочване, отсрочване или обезпечение на задълженията или задължението е по акт, който не е влязъл в сила;</w:t>
      </w:r>
    </w:p>
    <w:p w14:paraId="1F2D7C36"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13. Представляваното от мен лице не е включено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14:paraId="2F02EFD2"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 xml:space="preserve">14. Не съм свързано лице по смисъла на § 1, т. 15 от допълнителните разпоредби на </w:t>
      </w:r>
      <w:r w:rsidRPr="00AE0242">
        <w:rPr>
          <w:b/>
          <w:bCs/>
          <w:color w:val="000000"/>
          <w:sz w:val="24"/>
          <w:szCs w:val="24"/>
          <w:shd w:val="clear" w:color="auto" w:fill="FEFEFE"/>
          <w:lang w:eastAsia="en-US"/>
        </w:rPr>
        <w:t>З</w:t>
      </w:r>
      <w:r w:rsidRPr="00AE0242">
        <w:rPr>
          <w:b/>
          <w:bCs/>
          <w:color w:val="000000"/>
          <w:sz w:val="24"/>
          <w:szCs w:val="24"/>
          <w:shd w:val="clear" w:color="auto" w:fill="FEFEFE"/>
          <w:lang w:val="en-US" w:eastAsia="en-US"/>
        </w:rPr>
        <w:t>акон</w:t>
      </w:r>
      <w:r w:rsidRPr="00AE0242">
        <w:rPr>
          <w:b/>
          <w:bCs/>
          <w:color w:val="000000"/>
          <w:sz w:val="24"/>
          <w:szCs w:val="24"/>
          <w:shd w:val="clear" w:color="auto" w:fill="FEFEFE"/>
          <w:lang w:eastAsia="en-US"/>
        </w:rPr>
        <w:t>а</w:t>
      </w:r>
      <w:r w:rsidRPr="00AE0242">
        <w:rPr>
          <w:b/>
          <w:bCs/>
          <w:color w:val="000000"/>
          <w:sz w:val="24"/>
          <w:szCs w:val="24"/>
          <w:shd w:val="clear" w:color="auto" w:fill="FEFEFE"/>
          <w:lang w:val="en-US" w:eastAsia="en-US"/>
        </w:rPr>
        <w:t xml:space="preserve"> за противодействие на корупцията и за отнемане на незаконно придобитото имущество</w:t>
      </w:r>
      <w:r w:rsidRPr="00AE0242">
        <w:rPr>
          <w:rFonts w:ascii="Verdana" w:hAnsi="Verdana"/>
          <w:b/>
          <w:bCs/>
          <w:color w:val="000000"/>
          <w:sz w:val="17"/>
          <w:szCs w:val="17"/>
          <w:shd w:val="clear" w:color="auto" w:fill="FEFEFE"/>
          <w:lang w:eastAsia="en-US"/>
        </w:rPr>
        <w:t xml:space="preserve"> </w:t>
      </w:r>
      <w:r w:rsidRPr="00AE0242">
        <w:rPr>
          <w:color w:val="000000"/>
          <w:sz w:val="24"/>
          <w:szCs w:val="24"/>
        </w:rPr>
        <w:t>с лице на ръководна длъжност в УО на някоя от програмите, отговорни за управление на ЕСИФ, включен в стратегията за ВОМР или в ДФЗ;</w:t>
      </w:r>
    </w:p>
    <w:p w14:paraId="1EB71AB7"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15. Не съм лице, което е на трудово или служебно правоотношение в ДФЗ или УО на някоя от програмите, отговорни за управление на ЕСИФ, включен в стратегията за ВОМР, до една година от прекратяване на правоотношението;</w:t>
      </w:r>
    </w:p>
    <w:p w14:paraId="7188A6A2"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lastRenderedPageBreak/>
        <w:t>16. Не съм осъден с влязла в сила присъда, освен ако не съм реабилитиран, за:</w:t>
      </w:r>
    </w:p>
    <w:p w14:paraId="226D91FC"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а) участие в организирана престъпна група по чл. 321 и 321а от Наказателния кодекс;</w:t>
      </w:r>
    </w:p>
    <w:p w14:paraId="60863135"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б) подкуп по чл. 301 - 307 от Наказателния кодекс;</w:t>
      </w:r>
    </w:p>
    <w:p w14:paraId="171AB518"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в) престъпление против финансовата, данъчната или осигурителната система, включително изпиране на пари, по чл. 253 - 260 от Наказателния кодекс;</w:t>
      </w:r>
    </w:p>
    <w:p w14:paraId="76A21057"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г) престъпление против стопанството по чл. 219 - 252 от Наказателния кодекс;</w:t>
      </w:r>
    </w:p>
    <w:p w14:paraId="4259C368"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д) престъпление против собствеността по чл. 194 - 217 от Наказателния кодекс;</w:t>
      </w:r>
    </w:p>
    <w:p w14:paraId="08AA328B"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е) престъпление по чл. 108а от Наказателния кодекс;</w:t>
      </w:r>
    </w:p>
    <w:p w14:paraId="0461B619"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ж) престъпление по чл. 159а - 159г от Наказателния кодекс;</w:t>
      </w:r>
    </w:p>
    <w:p w14:paraId="33938804"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з) престъпление по чл. 172 от Наказателния кодекс;</w:t>
      </w:r>
    </w:p>
    <w:p w14:paraId="3DD5DE5D"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и) престъпление по чл. 192а от Наказателния кодекс;</w:t>
      </w:r>
    </w:p>
    <w:p w14:paraId="50C0789D"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й) престъпление по чл. 352 - 353е от Наказателния кодекс;</w:t>
      </w:r>
    </w:p>
    <w:p w14:paraId="02E00F48"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к) престъпление, аналогично на тези по букви от "а" до "й", в друга държава членка или трета страна;</w:t>
      </w:r>
    </w:p>
    <w:p w14:paraId="68B6F460"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17. Не съм лице, което не е изпълнило разпореждане на Европейската комисия за възстановяване на предоставена неправомерна и несъвместима държавна помощ;</w:t>
      </w:r>
    </w:p>
    <w:p w14:paraId="4DCA020F"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pacing w:val="2"/>
          <w:sz w:val="24"/>
          <w:szCs w:val="24"/>
        </w:rPr>
        <w:t>18. Не съм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14:paraId="59BDDB9B"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color w:val="000000"/>
          <w:sz w:val="24"/>
          <w:szCs w:val="24"/>
        </w:rPr>
      </w:pPr>
    </w:p>
    <w:p w14:paraId="639EA133" w14:textId="77777777" w:rsidR="00FD1FEB" w:rsidRPr="00AE0242" w:rsidRDefault="00FD1FEB" w:rsidP="00FD1FEB">
      <w:pPr>
        <w:widowControl/>
        <w:tabs>
          <w:tab w:val="left" w:pos="9781"/>
        </w:tabs>
        <w:autoSpaceDE/>
        <w:autoSpaceDN/>
        <w:adjustRightInd/>
        <w:spacing w:line="276" w:lineRule="auto"/>
        <w:ind w:right="-126" w:firstLine="283"/>
        <w:jc w:val="both"/>
        <w:textAlignment w:val="center"/>
        <w:rPr>
          <w:sz w:val="24"/>
          <w:szCs w:val="24"/>
        </w:rPr>
      </w:pPr>
      <w:r w:rsidRPr="00AE0242">
        <w:rPr>
          <w:color w:val="000000"/>
          <w:sz w:val="24"/>
          <w:szCs w:val="24"/>
        </w:rPr>
        <w:t>Известна ми е наказателната отговорност по чл. 248а, ал. 2 и чл. 313 от Наказателния кодекс за предоставени от мен неверни данни и документи.</w:t>
      </w:r>
    </w:p>
    <w:p w14:paraId="579AFDD6" w14:textId="77777777" w:rsidR="00FD1FEB" w:rsidRDefault="00FD1FEB" w:rsidP="00FD1FEB">
      <w:pPr>
        <w:widowControl/>
        <w:tabs>
          <w:tab w:val="left" w:pos="9781"/>
        </w:tabs>
        <w:autoSpaceDE/>
        <w:autoSpaceDN/>
        <w:adjustRightInd/>
        <w:spacing w:line="276" w:lineRule="auto"/>
        <w:ind w:right="-126"/>
        <w:jc w:val="both"/>
        <w:textAlignment w:val="center"/>
        <w:rPr>
          <w:color w:val="000000"/>
          <w:sz w:val="24"/>
          <w:szCs w:val="24"/>
        </w:rPr>
      </w:pPr>
    </w:p>
    <w:p w14:paraId="7008F28D" w14:textId="77777777" w:rsidR="00FD1FEB" w:rsidRDefault="00FD1FEB" w:rsidP="00FD1FEB">
      <w:pPr>
        <w:widowControl/>
        <w:tabs>
          <w:tab w:val="left" w:pos="9781"/>
        </w:tabs>
        <w:autoSpaceDE/>
        <w:autoSpaceDN/>
        <w:adjustRightInd/>
        <w:spacing w:line="276" w:lineRule="auto"/>
        <w:ind w:right="-126"/>
        <w:jc w:val="both"/>
        <w:textAlignment w:val="center"/>
        <w:rPr>
          <w:color w:val="000000"/>
          <w:sz w:val="24"/>
          <w:szCs w:val="24"/>
        </w:rPr>
      </w:pPr>
    </w:p>
    <w:p w14:paraId="224DF613" w14:textId="77777777" w:rsidR="00FD1FEB" w:rsidRDefault="00FD1FEB" w:rsidP="00FD1FEB">
      <w:pPr>
        <w:widowControl/>
        <w:tabs>
          <w:tab w:val="left" w:pos="9781"/>
        </w:tabs>
        <w:autoSpaceDE/>
        <w:autoSpaceDN/>
        <w:adjustRightInd/>
        <w:spacing w:line="276" w:lineRule="auto"/>
        <w:ind w:right="-126"/>
        <w:jc w:val="both"/>
        <w:textAlignment w:val="center"/>
        <w:rPr>
          <w:color w:val="000000"/>
          <w:sz w:val="24"/>
          <w:szCs w:val="24"/>
        </w:rPr>
      </w:pPr>
    </w:p>
    <w:p w14:paraId="23E5EB47" w14:textId="77777777" w:rsidR="00FD1FEB" w:rsidRDefault="00FD1FEB" w:rsidP="00FD1FEB">
      <w:pPr>
        <w:widowControl/>
        <w:tabs>
          <w:tab w:val="left" w:pos="9781"/>
        </w:tabs>
        <w:autoSpaceDE/>
        <w:autoSpaceDN/>
        <w:adjustRightInd/>
        <w:spacing w:line="276" w:lineRule="auto"/>
        <w:ind w:right="-126"/>
        <w:jc w:val="both"/>
        <w:textAlignment w:val="center"/>
        <w:rPr>
          <w:color w:val="000000"/>
          <w:sz w:val="24"/>
          <w:szCs w:val="24"/>
        </w:rPr>
      </w:pPr>
      <w:r w:rsidRPr="00AE0242">
        <w:rPr>
          <w:color w:val="000000"/>
          <w:sz w:val="24"/>
          <w:szCs w:val="24"/>
        </w:rPr>
        <w:t>...... 20... г.                                                        Подпис на деклариращия: ………......…………..</w:t>
      </w:r>
    </w:p>
    <w:p w14:paraId="467FDB5C" w14:textId="77777777" w:rsidR="00FD1FEB" w:rsidRDefault="00FD1FEB" w:rsidP="00FD1FEB">
      <w:pPr>
        <w:widowControl/>
        <w:tabs>
          <w:tab w:val="left" w:pos="9781"/>
        </w:tabs>
        <w:autoSpaceDE/>
        <w:autoSpaceDN/>
        <w:adjustRightInd/>
        <w:spacing w:line="276" w:lineRule="auto"/>
        <w:ind w:right="-126"/>
        <w:jc w:val="both"/>
        <w:textAlignment w:val="center"/>
        <w:rPr>
          <w:color w:val="000000"/>
          <w:sz w:val="24"/>
          <w:szCs w:val="24"/>
        </w:rPr>
      </w:pPr>
    </w:p>
    <w:p w14:paraId="320F26B9" w14:textId="77777777" w:rsidR="00FD1FEB" w:rsidRDefault="00FD1FEB" w:rsidP="00FD1FEB">
      <w:pPr>
        <w:widowControl/>
        <w:tabs>
          <w:tab w:val="left" w:pos="9781"/>
        </w:tabs>
        <w:autoSpaceDE/>
        <w:autoSpaceDN/>
        <w:adjustRightInd/>
        <w:spacing w:line="276" w:lineRule="auto"/>
        <w:ind w:right="-126"/>
        <w:jc w:val="both"/>
        <w:textAlignment w:val="center"/>
        <w:rPr>
          <w:color w:val="000000"/>
          <w:sz w:val="24"/>
          <w:szCs w:val="24"/>
        </w:rPr>
      </w:pPr>
    </w:p>
    <w:p w14:paraId="0A4D59EE" w14:textId="77777777" w:rsidR="00FD1FEB" w:rsidRPr="00AE0242" w:rsidRDefault="00FD1FEB" w:rsidP="00FD1FEB">
      <w:pPr>
        <w:widowControl/>
        <w:tabs>
          <w:tab w:val="left" w:pos="9781"/>
        </w:tabs>
        <w:autoSpaceDE/>
        <w:autoSpaceDN/>
        <w:adjustRightInd/>
        <w:spacing w:line="276" w:lineRule="auto"/>
        <w:ind w:right="-126"/>
        <w:jc w:val="both"/>
        <w:textAlignment w:val="center"/>
        <w:rPr>
          <w:sz w:val="24"/>
          <w:szCs w:val="24"/>
        </w:rPr>
      </w:pPr>
    </w:p>
    <w:p w14:paraId="547FC751" w14:textId="77777777" w:rsidR="00FD1FEB" w:rsidRPr="00AE0242" w:rsidRDefault="00FD1FEB" w:rsidP="00FD1FEB">
      <w:pPr>
        <w:widowControl/>
        <w:tabs>
          <w:tab w:val="left" w:pos="9781"/>
        </w:tabs>
        <w:autoSpaceDE/>
        <w:autoSpaceDN/>
        <w:adjustRightInd/>
        <w:spacing w:line="276" w:lineRule="auto"/>
        <w:ind w:right="-126"/>
        <w:jc w:val="both"/>
        <w:textAlignment w:val="center"/>
        <w:rPr>
          <w:sz w:val="24"/>
          <w:szCs w:val="24"/>
        </w:rPr>
      </w:pPr>
      <w:r w:rsidRPr="00AE0242">
        <w:rPr>
          <w:color w:val="000000"/>
          <w:sz w:val="24"/>
          <w:szCs w:val="24"/>
        </w:rPr>
        <w:t>______________</w:t>
      </w:r>
    </w:p>
    <w:p w14:paraId="450E4FAF" w14:textId="77777777" w:rsidR="00FD1FEB" w:rsidRPr="00AE0242" w:rsidRDefault="00FD1FEB" w:rsidP="00FD1FEB">
      <w:pPr>
        <w:widowControl/>
        <w:autoSpaceDE/>
        <w:autoSpaceDN/>
        <w:adjustRightInd/>
        <w:spacing w:line="276" w:lineRule="auto"/>
        <w:jc w:val="both"/>
        <w:rPr>
          <w:i/>
          <w:lang w:val="en-US" w:eastAsia="en-US"/>
        </w:rPr>
      </w:pPr>
      <w:r w:rsidRPr="00AE0242">
        <w:rPr>
          <w:i/>
          <w:color w:val="000000"/>
          <w:sz w:val="24"/>
          <w:szCs w:val="24"/>
          <w:lang w:val="en-US" w:eastAsia="en-US"/>
        </w:rPr>
        <w:t xml:space="preserve"> </w:t>
      </w:r>
      <w:r w:rsidRPr="00AE0242">
        <w:rPr>
          <w:i/>
          <w:sz w:val="24"/>
          <w:szCs w:val="24"/>
          <w:lang w:val="en-US" w:eastAsia="en-US"/>
        </w:rPr>
        <w:t xml:space="preserve">(*) </w:t>
      </w:r>
      <w:r w:rsidRPr="00AE0242">
        <w:rPr>
          <w:i/>
          <w:lang w:val="en-US" w:eastAsia="en-US"/>
        </w:rPr>
        <w:t xml:space="preserve">Декларацията се попълва и подписва от всички лица </w:t>
      </w:r>
      <w:r w:rsidRPr="00AE0242">
        <w:rPr>
          <w:i/>
          <w:shd w:val="clear" w:color="auto" w:fill="FEFEFE"/>
          <w:lang w:val="en-US" w:eastAsia="en-US"/>
        </w:rPr>
        <w:t>представляващият кандидата/ползвателя на помощта, негови законни или упълномощени представители, член/ове на управителния му орган, както и временно изпълняващ такава длъжност, както и лицата с правомощия за вземане на решения или контрол по отношение на кандидата/ползвателя на помощта.</w:t>
      </w:r>
      <w:r w:rsidRPr="00AE0242">
        <w:rPr>
          <w:i/>
          <w:lang w:val="en-US" w:eastAsia="en-US"/>
        </w:rPr>
        <w:t xml:space="preserve"> За кандидати общини декларацията се попълва и подписва от кмета на общината.</w:t>
      </w:r>
    </w:p>
    <w:p w14:paraId="6F20A85C" w14:textId="77777777" w:rsidR="006A0D7D" w:rsidRDefault="006A0D7D" w:rsidP="00FD1FEB">
      <w:pPr>
        <w:spacing w:line="276" w:lineRule="auto"/>
        <w:jc w:val="center"/>
      </w:pPr>
    </w:p>
    <w:sectPr w:rsidR="006A0D7D" w:rsidSect="007812FA">
      <w:headerReference w:type="first" r:id="rId8"/>
      <w:pgSz w:w="11906" w:h="16838"/>
      <w:pgMar w:top="1077" w:right="849" w:bottom="993" w:left="1134"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2A11F2" w14:textId="77777777" w:rsidR="003B2389" w:rsidRDefault="003B2389" w:rsidP="00BB1E52">
      <w:r>
        <w:separator/>
      </w:r>
    </w:p>
  </w:endnote>
  <w:endnote w:type="continuationSeparator" w:id="0">
    <w:p w14:paraId="2BD80BCC" w14:textId="77777777" w:rsidR="003B2389" w:rsidRDefault="003B2389" w:rsidP="00BB1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F70DDF" w14:textId="77777777" w:rsidR="003B2389" w:rsidRDefault="003B2389" w:rsidP="00BB1E52">
      <w:r>
        <w:separator/>
      </w:r>
    </w:p>
  </w:footnote>
  <w:footnote w:type="continuationSeparator" w:id="0">
    <w:p w14:paraId="5E411C5A" w14:textId="77777777" w:rsidR="003B2389" w:rsidRDefault="003B2389" w:rsidP="00BB1E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5FE38" w14:textId="7C2A77B4" w:rsidR="00157FF6" w:rsidRDefault="00B5300D" w:rsidP="004D3283">
    <w:pPr>
      <w:spacing w:after="160" w:line="259" w:lineRule="auto"/>
      <w:jc w:val="center"/>
      <w:rPr>
        <w:rFonts w:ascii="Calibri" w:eastAsia="Calibri" w:hAnsi="Calibri"/>
        <w:b/>
        <w:lang w:eastAsia="x-none"/>
      </w:rPr>
    </w:pPr>
    <w:r>
      <w:rPr>
        <w:noProof/>
      </w:rPr>
      <w:drawing>
        <wp:inline distT="0" distB="0" distL="0" distR="0" wp14:anchorId="15B7BC13" wp14:editId="5A369CCE">
          <wp:extent cx="5760085" cy="1076960"/>
          <wp:effectExtent l="0" t="0" r="0" b="8890"/>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1076960"/>
                  </a:xfrm>
                  <a:prstGeom prst="rect">
                    <a:avLst/>
                  </a:prstGeom>
                  <a:noFill/>
                  <a:ln>
                    <a:noFill/>
                  </a:ln>
                </pic:spPr>
              </pic:pic>
            </a:graphicData>
          </a:graphic>
        </wp:inline>
      </w:drawing>
    </w:r>
  </w:p>
  <w:p w14:paraId="043F31AD" w14:textId="77777777" w:rsidR="00B5300D" w:rsidRPr="00B5300D" w:rsidRDefault="00B5300D" w:rsidP="004D3283">
    <w:pPr>
      <w:spacing w:after="160" w:line="259" w:lineRule="auto"/>
      <w:jc w:val="center"/>
      <w:rPr>
        <w:rFonts w:ascii="Calibri" w:eastAsia="Calibri" w:hAnsi="Calibri"/>
        <w:b/>
        <w:lang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E20C3"/>
    <w:multiLevelType w:val="hybridMultilevel"/>
    <w:tmpl w:val="E542960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31135A7E"/>
    <w:multiLevelType w:val="hybridMultilevel"/>
    <w:tmpl w:val="5BFC41D8"/>
    <w:lvl w:ilvl="0" w:tplc="FF8C579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E52"/>
    <w:rsid w:val="00084ACD"/>
    <w:rsid w:val="000B037E"/>
    <w:rsid w:val="000D0A18"/>
    <w:rsid w:val="00157FF6"/>
    <w:rsid w:val="001677FD"/>
    <w:rsid w:val="001D7558"/>
    <w:rsid w:val="001F2C37"/>
    <w:rsid w:val="002B2E23"/>
    <w:rsid w:val="00310642"/>
    <w:rsid w:val="0035147E"/>
    <w:rsid w:val="0035541C"/>
    <w:rsid w:val="00355D1E"/>
    <w:rsid w:val="00383703"/>
    <w:rsid w:val="003B2389"/>
    <w:rsid w:val="003C6284"/>
    <w:rsid w:val="00457557"/>
    <w:rsid w:val="004A09E3"/>
    <w:rsid w:val="004D3283"/>
    <w:rsid w:val="004F3841"/>
    <w:rsid w:val="00512733"/>
    <w:rsid w:val="00521F37"/>
    <w:rsid w:val="00535F30"/>
    <w:rsid w:val="00543DC8"/>
    <w:rsid w:val="00566ACE"/>
    <w:rsid w:val="0057289E"/>
    <w:rsid w:val="005A5F74"/>
    <w:rsid w:val="005C3088"/>
    <w:rsid w:val="006210DD"/>
    <w:rsid w:val="006631E6"/>
    <w:rsid w:val="00685EE6"/>
    <w:rsid w:val="006A0D7D"/>
    <w:rsid w:val="007812FA"/>
    <w:rsid w:val="007C0204"/>
    <w:rsid w:val="007F416D"/>
    <w:rsid w:val="00874806"/>
    <w:rsid w:val="00881061"/>
    <w:rsid w:val="008879B1"/>
    <w:rsid w:val="00894EAB"/>
    <w:rsid w:val="008B3DCE"/>
    <w:rsid w:val="008D205F"/>
    <w:rsid w:val="008E5311"/>
    <w:rsid w:val="008F2B3A"/>
    <w:rsid w:val="009C1760"/>
    <w:rsid w:val="00A0616E"/>
    <w:rsid w:val="00A30A87"/>
    <w:rsid w:val="00A34D9E"/>
    <w:rsid w:val="00A54B63"/>
    <w:rsid w:val="00A5700D"/>
    <w:rsid w:val="00AA0885"/>
    <w:rsid w:val="00B5300D"/>
    <w:rsid w:val="00B55EDF"/>
    <w:rsid w:val="00B654EF"/>
    <w:rsid w:val="00B85CDE"/>
    <w:rsid w:val="00BB1E52"/>
    <w:rsid w:val="00BE1B7C"/>
    <w:rsid w:val="00C43730"/>
    <w:rsid w:val="00C84CD8"/>
    <w:rsid w:val="00CF0FDD"/>
    <w:rsid w:val="00E01A93"/>
    <w:rsid w:val="00EC373E"/>
    <w:rsid w:val="00EC66C3"/>
    <w:rsid w:val="00F14DBE"/>
    <w:rsid w:val="00F5600E"/>
    <w:rsid w:val="00F96815"/>
    <w:rsid w:val="00FC3967"/>
    <w:rsid w:val="00FD1FEB"/>
    <w:rsid w:val="00FD593E"/>
    <w:rsid w:val="00FD6E0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C6E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52"/>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BB1E52"/>
    <w:pPr>
      <w:widowControl/>
      <w:autoSpaceDE/>
      <w:autoSpaceDN/>
      <w:adjustRightInd/>
      <w:spacing w:after="200" w:line="276" w:lineRule="auto"/>
    </w:pPr>
    <w:rPr>
      <w:rFonts w:ascii="Calibri" w:hAnsi="Calibri"/>
      <w:lang w:val="x-none" w:eastAsia="x-none"/>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link w:val="a3"/>
    <w:uiPriority w:val="99"/>
    <w:semiHidden/>
    <w:rsid w:val="00BB1E52"/>
    <w:rPr>
      <w:rFonts w:ascii="Calibri" w:eastAsia="Times New Roman" w:hAnsi="Calibri" w:cs="Calibri"/>
      <w:sz w:val="20"/>
      <w:szCs w:val="20"/>
    </w:rPr>
  </w:style>
  <w:style w:type="character" w:styleId="a5">
    <w:name w:val="footnote reference"/>
    <w:aliases w:val="Footnote,Footnote symbol,Char Char Char Char Char,Знак Char Char Char Char,Char1 Char Char Char Char"/>
    <w:uiPriority w:val="99"/>
    <w:semiHidden/>
    <w:rsid w:val="00BB1E52"/>
    <w:rPr>
      <w:rFonts w:cs="Times New Roman"/>
      <w:vertAlign w:val="superscript"/>
    </w:rPr>
  </w:style>
  <w:style w:type="paragraph" w:styleId="a6">
    <w:name w:val="header"/>
    <w:basedOn w:val="a"/>
    <w:link w:val="a7"/>
    <w:uiPriority w:val="99"/>
    <w:unhideWhenUsed/>
    <w:rsid w:val="00157FF6"/>
    <w:pPr>
      <w:tabs>
        <w:tab w:val="center" w:pos="4536"/>
        <w:tab w:val="right" w:pos="9072"/>
      </w:tabs>
    </w:pPr>
    <w:rPr>
      <w:lang w:val="x-none" w:eastAsia="x-none"/>
    </w:rPr>
  </w:style>
  <w:style w:type="character" w:customStyle="1" w:styleId="a7">
    <w:name w:val="Горен колонтитул Знак"/>
    <w:link w:val="a6"/>
    <w:uiPriority w:val="99"/>
    <w:rsid w:val="00157FF6"/>
    <w:rPr>
      <w:rFonts w:ascii="Times New Roman" w:eastAsia="Times New Roman" w:hAnsi="Times New Roman"/>
    </w:rPr>
  </w:style>
  <w:style w:type="paragraph" w:styleId="a8">
    <w:name w:val="footer"/>
    <w:basedOn w:val="a"/>
    <w:link w:val="a9"/>
    <w:uiPriority w:val="99"/>
    <w:unhideWhenUsed/>
    <w:rsid w:val="00157FF6"/>
    <w:pPr>
      <w:tabs>
        <w:tab w:val="center" w:pos="4536"/>
        <w:tab w:val="right" w:pos="9072"/>
      </w:tabs>
    </w:pPr>
    <w:rPr>
      <w:lang w:val="x-none" w:eastAsia="x-none"/>
    </w:rPr>
  </w:style>
  <w:style w:type="character" w:customStyle="1" w:styleId="a9">
    <w:name w:val="Долен колонтитул Знак"/>
    <w:link w:val="a8"/>
    <w:uiPriority w:val="99"/>
    <w:rsid w:val="00157FF6"/>
    <w:rPr>
      <w:rFonts w:ascii="Times New Roman" w:eastAsia="Times New Roman" w:hAnsi="Times New Roman"/>
    </w:rPr>
  </w:style>
  <w:style w:type="character" w:styleId="aa">
    <w:name w:val="Hyperlink"/>
    <w:uiPriority w:val="99"/>
    <w:unhideWhenUsed/>
    <w:rsid w:val="004D3283"/>
    <w:rPr>
      <w:color w:val="0563C1"/>
      <w:u w:val="single"/>
    </w:rPr>
  </w:style>
  <w:style w:type="character" w:customStyle="1" w:styleId="UnresolvedMention">
    <w:name w:val="Unresolved Mention"/>
    <w:uiPriority w:val="99"/>
    <w:semiHidden/>
    <w:unhideWhenUsed/>
    <w:rsid w:val="004D3283"/>
    <w:rPr>
      <w:color w:val="808080"/>
      <w:shd w:val="clear" w:color="auto" w:fill="E6E6E6"/>
    </w:rPr>
  </w:style>
  <w:style w:type="character" w:customStyle="1" w:styleId="ab">
    <w:name w:val="Нормален (уеб) Знак"/>
    <w:aliases w:val="Normal (Web) Char Знак"/>
    <w:link w:val="ac"/>
    <w:semiHidden/>
    <w:locked/>
    <w:rsid w:val="00FD6E01"/>
    <w:rPr>
      <w:rFonts w:ascii="Times New Roman" w:eastAsia="Times New Roman" w:hAnsi="Times New Roman"/>
      <w:sz w:val="24"/>
      <w:szCs w:val="24"/>
    </w:rPr>
  </w:style>
  <w:style w:type="paragraph" w:styleId="ac">
    <w:name w:val="Normal (Web)"/>
    <w:aliases w:val="Normal (Web) Char"/>
    <w:basedOn w:val="a"/>
    <w:link w:val="ab"/>
    <w:semiHidden/>
    <w:unhideWhenUsed/>
    <w:rsid w:val="00FD6E01"/>
    <w:pPr>
      <w:widowControl/>
      <w:autoSpaceDE/>
      <w:autoSpaceDN/>
      <w:adjustRightInd/>
      <w:spacing w:before="100" w:beforeAutospacing="1" w:after="100" w:afterAutospacing="1"/>
    </w:pPr>
    <w:rPr>
      <w:sz w:val="24"/>
      <w:szCs w:val="24"/>
    </w:rPr>
  </w:style>
  <w:style w:type="paragraph" w:styleId="ad">
    <w:name w:val="Balloon Text"/>
    <w:basedOn w:val="a"/>
    <w:link w:val="ae"/>
    <w:uiPriority w:val="99"/>
    <w:semiHidden/>
    <w:unhideWhenUsed/>
    <w:rsid w:val="00B5300D"/>
    <w:rPr>
      <w:rFonts w:ascii="Tahoma" w:hAnsi="Tahoma" w:cs="Tahoma"/>
      <w:sz w:val="16"/>
      <w:szCs w:val="16"/>
    </w:rPr>
  </w:style>
  <w:style w:type="character" w:customStyle="1" w:styleId="ae">
    <w:name w:val="Изнесен текст Знак"/>
    <w:basedOn w:val="a0"/>
    <w:link w:val="ad"/>
    <w:uiPriority w:val="99"/>
    <w:semiHidden/>
    <w:rsid w:val="00B5300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Web 2"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52"/>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BB1E52"/>
    <w:pPr>
      <w:widowControl/>
      <w:autoSpaceDE/>
      <w:autoSpaceDN/>
      <w:adjustRightInd/>
      <w:spacing w:after="200" w:line="276" w:lineRule="auto"/>
    </w:pPr>
    <w:rPr>
      <w:rFonts w:ascii="Calibri" w:hAnsi="Calibri"/>
      <w:lang w:val="x-none" w:eastAsia="x-none"/>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link w:val="a3"/>
    <w:uiPriority w:val="99"/>
    <w:semiHidden/>
    <w:rsid w:val="00BB1E52"/>
    <w:rPr>
      <w:rFonts w:ascii="Calibri" w:eastAsia="Times New Roman" w:hAnsi="Calibri" w:cs="Calibri"/>
      <w:sz w:val="20"/>
      <w:szCs w:val="20"/>
    </w:rPr>
  </w:style>
  <w:style w:type="character" w:styleId="a5">
    <w:name w:val="footnote reference"/>
    <w:aliases w:val="Footnote,Footnote symbol,Char Char Char Char Char,Знак Char Char Char Char,Char1 Char Char Char Char"/>
    <w:uiPriority w:val="99"/>
    <w:semiHidden/>
    <w:rsid w:val="00BB1E52"/>
    <w:rPr>
      <w:rFonts w:cs="Times New Roman"/>
      <w:vertAlign w:val="superscript"/>
    </w:rPr>
  </w:style>
  <w:style w:type="paragraph" w:styleId="a6">
    <w:name w:val="header"/>
    <w:basedOn w:val="a"/>
    <w:link w:val="a7"/>
    <w:uiPriority w:val="99"/>
    <w:unhideWhenUsed/>
    <w:rsid w:val="00157FF6"/>
    <w:pPr>
      <w:tabs>
        <w:tab w:val="center" w:pos="4536"/>
        <w:tab w:val="right" w:pos="9072"/>
      </w:tabs>
    </w:pPr>
    <w:rPr>
      <w:lang w:val="x-none" w:eastAsia="x-none"/>
    </w:rPr>
  </w:style>
  <w:style w:type="character" w:customStyle="1" w:styleId="a7">
    <w:name w:val="Горен колонтитул Знак"/>
    <w:link w:val="a6"/>
    <w:uiPriority w:val="99"/>
    <w:rsid w:val="00157FF6"/>
    <w:rPr>
      <w:rFonts w:ascii="Times New Roman" w:eastAsia="Times New Roman" w:hAnsi="Times New Roman"/>
    </w:rPr>
  </w:style>
  <w:style w:type="paragraph" w:styleId="a8">
    <w:name w:val="footer"/>
    <w:basedOn w:val="a"/>
    <w:link w:val="a9"/>
    <w:uiPriority w:val="99"/>
    <w:unhideWhenUsed/>
    <w:rsid w:val="00157FF6"/>
    <w:pPr>
      <w:tabs>
        <w:tab w:val="center" w:pos="4536"/>
        <w:tab w:val="right" w:pos="9072"/>
      </w:tabs>
    </w:pPr>
    <w:rPr>
      <w:lang w:val="x-none" w:eastAsia="x-none"/>
    </w:rPr>
  </w:style>
  <w:style w:type="character" w:customStyle="1" w:styleId="a9">
    <w:name w:val="Долен колонтитул Знак"/>
    <w:link w:val="a8"/>
    <w:uiPriority w:val="99"/>
    <w:rsid w:val="00157FF6"/>
    <w:rPr>
      <w:rFonts w:ascii="Times New Roman" w:eastAsia="Times New Roman" w:hAnsi="Times New Roman"/>
    </w:rPr>
  </w:style>
  <w:style w:type="character" w:styleId="aa">
    <w:name w:val="Hyperlink"/>
    <w:uiPriority w:val="99"/>
    <w:unhideWhenUsed/>
    <w:rsid w:val="004D3283"/>
    <w:rPr>
      <w:color w:val="0563C1"/>
      <w:u w:val="single"/>
    </w:rPr>
  </w:style>
  <w:style w:type="character" w:customStyle="1" w:styleId="UnresolvedMention">
    <w:name w:val="Unresolved Mention"/>
    <w:uiPriority w:val="99"/>
    <w:semiHidden/>
    <w:unhideWhenUsed/>
    <w:rsid w:val="004D3283"/>
    <w:rPr>
      <w:color w:val="808080"/>
      <w:shd w:val="clear" w:color="auto" w:fill="E6E6E6"/>
    </w:rPr>
  </w:style>
  <w:style w:type="character" w:customStyle="1" w:styleId="ab">
    <w:name w:val="Нормален (уеб) Знак"/>
    <w:aliases w:val="Normal (Web) Char Знак"/>
    <w:link w:val="ac"/>
    <w:semiHidden/>
    <w:locked/>
    <w:rsid w:val="00FD6E01"/>
    <w:rPr>
      <w:rFonts w:ascii="Times New Roman" w:eastAsia="Times New Roman" w:hAnsi="Times New Roman"/>
      <w:sz w:val="24"/>
      <w:szCs w:val="24"/>
    </w:rPr>
  </w:style>
  <w:style w:type="paragraph" w:styleId="ac">
    <w:name w:val="Normal (Web)"/>
    <w:aliases w:val="Normal (Web) Char"/>
    <w:basedOn w:val="a"/>
    <w:link w:val="ab"/>
    <w:semiHidden/>
    <w:unhideWhenUsed/>
    <w:rsid w:val="00FD6E01"/>
    <w:pPr>
      <w:widowControl/>
      <w:autoSpaceDE/>
      <w:autoSpaceDN/>
      <w:adjustRightInd/>
      <w:spacing w:before="100" w:beforeAutospacing="1" w:after="100" w:afterAutospacing="1"/>
    </w:pPr>
    <w:rPr>
      <w:sz w:val="24"/>
      <w:szCs w:val="24"/>
    </w:rPr>
  </w:style>
  <w:style w:type="paragraph" w:styleId="ad">
    <w:name w:val="Balloon Text"/>
    <w:basedOn w:val="a"/>
    <w:link w:val="ae"/>
    <w:uiPriority w:val="99"/>
    <w:semiHidden/>
    <w:unhideWhenUsed/>
    <w:rsid w:val="00B5300D"/>
    <w:rPr>
      <w:rFonts w:ascii="Tahoma" w:hAnsi="Tahoma" w:cs="Tahoma"/>
      <w:sz w:val="16"/>
      <w:szCs w:val="16"/>
    </w:rPr>
  </w:style>
  <w:style w:type="character" w:customStyle="1" w:styleId="ae">
    <w:name w:val="Изнесен текст Знак"/>
    <w:basedOn w:val="a0"/>
    <w:link w:val="ad"/>
    <w:uiPriority w:val="99"/>
    <w:semiHidden/>
    <w:rsid w:val="00B5300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02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1206</Words>
  <Characters>6876</Characters>
  <Application>Microsoft Office Word</Application>
  <DocSecurity>0</DocSecurity>
  <Lines>57</Lines>
  <Paragraphs>16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8066</CharactersWithSpaces>
  <SharedDoc>false</SharedDoc>
  <HLinks>
    <vt:vector size="6" baseType="variant">
      <vt:variant>
        <vt:i4>6619196</vt:i4>
      </vt:variant>
      <vt:variant>
        <vt:i4>45</vt:i4>
      </vt:variant>
      <vt:variant>
        <vt:i4>0</vt:i4>
      </vt:variant>
      <vt:variant>
        <vt:i4>5</vt:i4>
      </vt:variant>
      <vt:variant>
        <vt:lpwstr>https://www.eufunds.bg/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iskrab</dc:creator>
  <cp:keywords/>
  <cp:lastModifiedBy>PH</cp:lastModifiedBy>
  <cp:revision>5</cp:revision>
  <dcterms:created xsi:type="dcterms:W3CDTF">2018-09-20T08:47:00Z</dcterms:created>
  <dcterms:modified xsi:type="dcterms:W3CDTF">2021-11-10T16:29:00Z</dcterms:modified>
</cp:coreProperties>
</file>